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F09E" w14:textId="77777777" w:rsidR="0045741E" w:rsidRPr="0043015A" w:rsidRDefault="0043015A">
      <w:pPr>
        <w:rPr>
          <w:rFonts w:ascii="Trebuchet MS" w:hAnsi="Trebuchet MS"/>
        </w:rPr>
      </w:pPr>
      <w:r w:rsidRPr="0043015A">
        <w:rPr>
          <w:rFonts w:ascii="Trebuchet MS" w:hAnsi="Trebuchet MS"/>
        </w:rPr>
        <w:t>Date [insert date]</w:t>
      </w:r>
    </w:p>
    <w:p w14:paraId="37A2CB2B" w14:textId="77777777" w:rsidR="00E411F1" w:rsidRDefault="00E411F1"/>
    <w:p w14:paraId="228B7BB0" w14:textId="77777777" w:rsidR="00E411F1" w:rsidRPr="00E411F1" w:rsidRDefault="00E411F1">
      <w:pPr>
        <w:rPr>
          <w:rFonts w:ascii="Trebuchet MS" w:hAnsi="Trebuchet MS"/>
        </w:rPr>
      </w:pPr>
      <w:r w:rsidRPr="00E411F1">
        <w:rPr>
          <w:rFonts w:ascii="Trebuchet MS" w:hAnsi="Trebuchet MS"/>
        </w:rPr>
        <w:t>Dear [insert client’s name]</w:t>
      </w:r>
    </w:p>
    <w:p w14:paraId="5C14CDCD" w14:textId="77777777" w:rsidR="00E411F1" w:rsidRDefault="00E411F1"/>
    <w:p w14:paraId="25281A86" w14:textId="77777777" w:rsidR="00E411F1" w:rsidRPr="00E411F1" w:rsidRDefault="00E411F1">
      <w:pPr>
        <w:rPr>
          <w:rFonts w:ascii="Trebuchet MS" w:hAnsi="Trebuchet MS"/>
          <w:b/>
        </w:rPr>
      </w:pPr>
      <w:r w:rsidRPr="00E411F1">
        <w:rPr>
          <w:rFonts w:ascii="Trebuchet MS" w:hAnsi="Trebuchet MS"/>
          <w:b/>
        </w:rPr>
        <w:t>YOUR COMPLAINT</w:t>
      </w:r>
    </w:p>
    <w:p w14:paraId="0E8E537C" w14:textId="77777777" w:rsidR="00E411F1" w:rsidRPr="00E411F1" w:rsidRDefault="00E411F1">
      <w:pPr>
        <w:rPr>
          <w:rFonts w:ascii="Trebuchet MS" w:hAnsi="Trebuchet MS"/>
        </w:rPr>
      </w:pPr>
    </w:p>
    <w:p w14:paraId="0525767F" w14:textId="77777777" w:rsidR="00E411F1" w:rsidRPr="00E411F1" w:rsidRDefault="00E411F1">
      <w:pPr>
        <w:rPr>
          <w:rFonts w:ascii="Trebuchet MS" w:hAnsi="Trebuchet MS"/>
        </w:rPr>
      </w:pPr>
      <w:r w:rsidRPr="00E411F1">
        <w:rPr>
          <w:rFonts w:ascii="Trebuchet MS" w:hAnsi="Trebuchet MS"/>
        </w:rPr>
        <w:t xml:space="preserve">I’m sorry that we have not been able to resolve your complaint to the satisfaction of both parties.  </w:t>
      </w:r>
    </w:p>
    <w:p w14:paraId="093F8D54" w14:textId="77777777" w:rsidR="00E411F1" w:rsidRPr="00E411F1" w:rsidRDefault="00E411F1">
      <w:pPr>
        <w:rPr>
          <w:rFonts w:ascii="Trebuchet MS" w:hAnsi="Trebuchet MS"/>
        </w:rPr>
      </w:pPr>
    </w:p>
    <w:p w14:paraId="661D82EA" w14:textId="4EA6099D" w:rsidR="00E411F1" w:rsidRDefault="00E411F1">
      <w:pPr>
        <w:rPr>
          <w:rFonts w:ascii="Trebuchet MS" w:hAnsi="Trebuchet MS"/>
        </w:rPr>
      </w:pPr>
      <w:r w:rsidRPr="00E411F1">
        <w:rPr>
          <w:rFonts w:ascii="Trebuchet MS" w:hAnsi="Trebuchet MS"/>
        </w:rPr>
        <w:t xml:space="preserve">We have followed our complaints </w:t>
      </w:r>
      <w:proofErr w:type="gramStart"/>
      <w:r w:rsidRPr="00E411F1">
        <w:rPr>
          <w:rFonts w:ascii="Trebuchet MS" w:hAnsi="Trebuchet MS"/>
        </w:rPr>
        <w:t>procedure</w:t>
      </w:r>
      <w:proofErr w:type="gramEnd"/>
      <w:r w:rsidRPr="00E411F1">
        <w:rPr>
          <w:rFonts w:ascii="Trebuchet MS" w:hAnsi="Trebuchet MS"/>
        </w:rPr>
        <w:t xml:space="preserve"> but we have </w:t>
      </w:r>
      <w:r w:rsidR="000C4D68">
        <w:rPr>
          <w:rFonts w:ascii="Trebuchet MS" w:hAnsi="Trebuchet MS"/>
        </w:rPr>
        <w:t xml:space="preserve">now </w:t>
      </w:r>
      <w:r w:rsidRPr="00E411F1">
        <w:rPr>
          <w:rFonts w:ascii="Trebuchet MS" w:hAnsi="Trebuchet MS"/>
        </w:rPr>
        <w:t xml:space="preserve">reached the end of that process.  </w:t>
      </w:r>
      <w:r>
        <w:rPr>
          <w:rFonts w:ascii="Trebuchet MS" w:hAnsi="Trebuchet MS"/>
        </w:rPr>
        <w:t xml:space="preserve">In accordance with the </w:t>
      </w:r>
      <w:r w:rsidR="001B0195">
        <w:rPr>
          <w:rFonts w:ascii="Trebuchet MS" w:hAnsi="Trebuchet MS"/>
        </w:rPr>
        <w:t xml:space="preserve">Alternative Dispute Resolution for Consumer Disputes Regulations </w:t>
      </w:r>
      <w:r>
        <w:rPr>
          <w:rFonts w:ascii="Trebuchet MS" w:hAnsi="Trebuchet MS"/>
        </w:rPr>
        <w:t>2015, we</w:t>
      </w:r>
      <w:r w:rsidRPr="00E411F1">
        <w:rPr>
          <w:rFonts w:ascii="Trebuchet MS" w:hAnsi="Trebuchet MS"/>
        </w:rPr>
        <w:t xml:space="preserve"> are now referring you to Hair &amp; Beauty Mediation, which is a </w:t>
      </w:r>
      <w:r w:rsidR="0043015A">
        <w:rPr>
          <w:rFonts w:ascii="Trebuchet MS" w:hAnsi="Trebuchet MS"/>
        </w:rPr>
        <w:t xml:space="preserve">certified </w:t>
      </w:r>
      <w:r w:rsidRPr="00E411F1">
        <w:rPr>
          <w:rFonts w:ascii="Trebuchet MS" w:hAnsi="Trebuchet MS"/>
        </w:rPr>
        <w:t>provider of Alternative Dispute Resolution</w:t>
      </w:r>
      <w:r>
        <w:rPr>
          <w:rFonts w:ascii="Trebuchet MS" w:hAnsi="Trebuchet MS"/>
        </w:rPr>
        <w:t xml:space="preserve"> (ADR)</w:t>
      </w:r>
      <w:r w:rsidR="0043015A">
        <w:rPr>
          <w:rFonts w:ascii="Trebuchet MS" w:hAnsi="Trebuchet MS"/>
        </w:rPr>
        <w:t>*</w:t>
      </w:r>
      <w:r>
        <w:rPr>
          <w:rFonts w:ascii="Trebuchet MS" w:hAnsi="Trebuchet MS"/>
        </w:rPr>
        <w:t xml:space="preserve"> </w:t>
      </w:r>
    </w:p>
    <w:p w14:paraId="15343C14" w14:textId="77777777" w:rsidR="0043015A" w:rsidRDefault="0043015A">
      <w:pPr>
        <w:rPr>
          <w:rFonts w:ascii="Trebuchet MS" w:hAnsi="Trebuchet MS"/>
        </w:rPr>
      </w:pPr>
    </w:p>
    <w:p w14:paraId="0FF1826B" w14:textId="0EA42AB1" w:rsidR="00E411F1" w:rsidRDefault="00E411F1" w:rsidP="00E411F1">
      <w:pPr>
        <w:rPr>
          <w:rFonts w:ascii="Trebuchet MS" w:hAnsi="Trebuchet MS"/>
        </w:rPr>
      </w:pPr>
      <w:r>
        <w:rPr>
          <w:rFonts w:ascii="Trebuchet MS" w:hAnsi="Trebuchet MS"/>
        </w:rPr>
        <w:t>Alternative Dispute Resolution is a process of mediation which aims to find a fair and reasonable solution to resolve a dispute which is acceptable to both parties.  The outcome is not binding on either party, unless it is accepted by both</w:t>
      </w:r>
      <w:r w:rsidR="001B0195">
        <w:rPr>
          <w:rFonts w:ascii="Trebuchet MS" w:hAnsi="Trebuchet MS"/>
        </w:rPr>
        <w:t xml:space="preserve"> in which case it becomes binding on both parties</w:t>
      </w:r>
      <w:r>
        <w:rPr>
          <w:rFonts w:ascii="Trebuchet MS" w:hAnsi="Trebuchet MS"/>
        </w:rPr>
        <w:t xml:space="preserve">.  If one or both parties reject the proposed solution, either is free to take legal action through the courts. </w:t>
      </w:r>
      <w:r w:rsidR="000C4D68">
        <w:rPr>
          <w:rFonts w:ascii="Trebuchet MS" w:hAnsi="Trebuchet MS"/>
        </w:rPr>
        <w:t>The outcome of mediation may be different from decisions made by a court.</w:t>
      </w:r>
    </w:p>
    <w:p w14:paraId="3F24EA5C" w14:textId="77777777" w:rsidR="00E411F1" w:rsidRDefault="00E411F1">
      <w:pPr>
        <w:rPr>
          <w:rFonts w:ascii="Trebuchet MS" w:hAnsi="Trebuchet MS"/>
        </w:rPr>
      </w:pPr>
    </w:p>
    <w:p w14:paraId="063F9AB3" w14:textId="5228A74A" w:rsidR="00E411F1" w:rsidRPr="0098202B" w:rsidRDefault="00E411F1" w:rsidP="00E411F1">
      <w:pPr>
        <w:pStyle w:val="BasicParagraph"/>
        <w:suppressAutoHyphens/>
        <w:spacing w:line="240" w:lineRule="auto"/>
        <w:rPr>
          <w:rFonts w:ascii="Trebuchet MS" w:hAnsi="Trebuchet MS" w:cs="Helvetica"/>
          <w:sz w:val="22"/>
          <w:szCs w:val="22"/>
        </w:rPr>
      </w:pPr>
      <w:r w:rsidRPr="0098202B">
        <w:rPr>
          <w:rFonts w:ascii="Trebuchet MS" w:hAnsi="Trebuchet MS" w:cs="Helvetica"/>
          <w:sz w:val="22"/>
          <w:szCs w:val="22"/>
        </w:rPr>
        <w:t>Please note there is a charge of £</w:t>
      </w:r>
      <w:r w:rsidR="000C4D68">
        <w:rPr>
          <w:rFonts w:ascii="Trebuchet MS" w:hAnsi="Trebuchet MS" w:cs="Helvetica"/>
          <w:sz w:val="22"/>
          <w:szCs w:val="22"/>
        </w:rPr>
        <w:t>30 (including VAT)</w:t>
      </w:r>
      <w:r w:rsidRPr="0098202B">
        <w:rPr>
          <w:rFonts w:ascii="Trebuchet MS" w:hAnsi="Trebuchet MS" w:cs="Helvetica"/>
          <w:sz w:val="22"/>
          <w:szCs w:val="22"/>
        </w:rPr>
        <w:t xml:space="preserve"> for </w:t>
      </w:r>
      <w:r w:rsidR="000C4D68">
        <w:rPr>
          <w:rFonts w:ascii="Trebuchet MS" w:hAnsi="Trebuchet MS" w:cs="Helvetica"/>
          <w:sz w:val="22"/>
          <w:szCs w:val="22"/>
        </w:rPr>
        <w:t xml:space="preserve">us </w:t>
      </w:r>
      <w:r w:rsidRPr="0098202B">
        <w:rPr>
          <w:rFonts w:ascii="Trebuchet MS" w:hAnsi="Trebuchet MS" w:cs="Helvetica"/>
          <w:sz w:val="22"/>
          <w:szCs w:val="22"/>
        </w:rPr>
        <w:t>and £</w:t>
      </w:r>
      <w:r>
        <w:rPr>
          <w:rFonts w:ascii="Trebuchet MS" w:hAnsi="Trebuchet MS" w:cs="Helvetica"/>
          <w:sz w:val="22"/>
          <w:szCs w:val="22"/>
        </w:rPr>
        <w:t>1</w:t>
      </w:r>
      <w:r w:rsidR="000C4D68">
        <w:rPr>
          <w:rFonts w:ascii="Trebuchet MS" w:hAnsi="Trebuchet MS" w:cs="Helvetica"/>
          <w:sz w:val="22"/>
          <w:szCs w:val="22"/>
        </w:rPr>
        <w:t xml:space="preserve">2 (including </w:t>
      </w:r>
      <w:r>
        <w:rPr>
          <w:rFonts w:ascii="Trebuchet MS" w:hAnsi="Trebuchet MS" w:cs="Helvetica"/>
          <w:sz w:val="22"/>
          <w:szCs w:val="22"/>
        </w:rPr>
        <w:t>VAT</w:t>
      </w:r>
      <w:r w:rsidR="000C4D68">
        <w:rPr>
          <w:rFonts w:ascii="Trebuchet MS" w:hAnsi="Trebuchet MS" w:cs="Helvetica"/>
          <w:sz w:val="22"/>
          <w:szCs w:val="22"/>
        </w:rPr>
        <w:t>)</w:t>
      </w:r>
      <w:r w:rsidRPr="0098202B">
        <w:rPr>
          <w:rFonts w:ascii="Trebuchet MS" w:hAnsi="Trebuchet MS" w:cs="Helvetica"/>
          <w:sz w:val="22"/>
          <w:szCs w:val="22"/>
        </w:rPr>
        <w:t xml:space="preserve"> for you as the client.</w:t>
      </w:r>
      <w:r w:rsidR="0043015A">
        <w:rPr>
          <w:rFonts w:ascii="Trebuchet MS" w:hAnsi="Trebuchet MS" w:cs="Helvetica"/>
          <w:sz w:val="22"/>
          <w:szCs w:val="22"/>
        </w:rPr>
        <w:t xml:space="preserve">  We will take part in the Alternative Dispute Resolution process.</w:t>
      </w:r>
    </w:p>
    <w:p w14:paraId="511E7F3F" w14:textId="77777777" w:rsidR="00E411F1" w:rsidRPr="0098202B" w:rsidRDefault="00E411F1" w:rsidP="00E411F1">
      <w:pPr>
        <w:pStyle w:val="BasicParagraph"/>
        <w:suppressAutoHyphens/>
        <w:spacing w:line="240" w:lineRule="auto"/>
        <w:rPr>
          <w:rFonts w:ascii="Trebuchet MS" w:hAnsi="Trebuchet MS" w:cs="Helvetica"/>
          <w:sz w:val="22"/>
          <w:szCs w:val="22"/>
        </w:rPr>
      </w:pPr>
    </w:p>
    <w:p w14:paraId="1A0472E6" w14:textId="77777777" w:rsidR="00E411F1" w:rsidRPr="0098202B" w:rsidRDefault="00E411F1" w:rsidP="00E411F1">
      <w:pPr>
        <w:pStyle w:val="BasicParagraph"/>
        <w:suppressAutoHyphens/>
        <w:spacing w:line="240" w:lineRule="auto"/>
        <w:rPr>
          <w:rFonts w:ascii="Trebuchet MS" w:hAnsi="Trebuchet MS" w:cs="Helvetica"/>
          <w:sz w:val="22"/>
          <w:szCs w:val="22"/>
        </w:rPr>
      </w:pPr>
      <w:r>
        <w:rPr>
          <w:rFonts w:ascii="Trebuchet MS" w:hAnsi="Trebuchet MS" w:cs="Helvetica"/>
          <w:sz w:val="22"/>
          <w:szCs w:val="22"/>
        </w:rPr>
        <w:t xml:space="preserve">Hair &amp; Beauty </w:t>
      </w:r>
      <w:r w:rsidRPr="0098202B">
        <w:rPr>
          <w:rFonts w:ascii="Trebuchet MS" w:hAnsi="Trebuchet MS" w:cs="Helvetica"/>
          <w:sz w:val="22"/>
          <w:szCs w:val="22"/>
        </w:rPr>
        <w:t>Mediation can be contacted by:</w:t>
      </w:r>
    </w:p>
    <w:p w14:paraId="37B8A152" w14:textId="77777777" w:rsidR="00E411F1" w:rsidRPr="0098202B" w:rsidRDefault="00E411F1" w:rsidP="00E411F1">
      <w:pPr>
        <w:pStyle w:val="BasicParagraph"/>
        <w:suppressAutoHyphens/>
        <w:spacing w:line="240" w:lineRule="auto"/>
        <w:rPr>
          <w:rFonts w:ascii="Trebuchet MS" w:hAnsi="Trebuchet MS" w:cs="Helvetica-Bold"/>
          <w:b/>
          <w:bCs/>
          <w:sz w:val="22"/>
          <w:szCs w:val="22"/>
        </w:rPr>
      </w:pPr>
      <w:r w:rsidRPr="0098202B">
        <w:rPr>
          <w:rFonts w:ascii="Trebuchet MS" w:hAnsi="Trebuchet MS" w:cs="Helvetica-Bold"/>
          <w:b/>
          <w:bCs/>
          <w:sz w:val="22"/>
          <w:szCs w:val="22"/>
        </w:rPr>
        <w:t>Phone:</w:t>
      </w:r>
      <w:r w:rsidRPr="0098202B">
        <w:rPr>
          <w:rFonts w:ascii="Trebuchet MS" w:hAnsi="Trebuchet MS" w:cs="Helvetica-Bold"/>
          <w:b/>
          <w:bCs/>
          <w:sz w:val="22"/>
          <w:szCs w:val="22"/>
        </w:rPr>
        <w:tab/>
      </w:r>
      <w:r w:rsidRPr="0098202B">
        <w:rPr>
          <w:rFonts w:ascii="Trebuchet MS" w:hAnsi="Trebuchet MS" w:cs="Helvetica-Bold"/>
          <w:bCs/>
          <w:sz w:val="22"/>
          <w:szCs w:val="22"/>
        </w:rPr>
        <w:t>01234 831965</w:t>
      </w:r>
    </w:p>
    <w:p w14:paraId="4111905E" w14:textId="77777777" w:rsidR="00E411F1" w:rsidRDefault="00E411F1" w:rsidP="00E411F1">
      <w:pPr>
        <w:rPr>
          <w:rStyle w:val="Hyperlink"/>
          <w:rFonts w:ascii="Trebuchet MS" w:hAnsi="Trebuchet MS"/>
        </w:rPr>
      </w:pPr>
      <w:r w:rsidRPr="0098202B">
        <w:rPr>
          <w:rFonts w:ascii="Trebuchet MS" w:hAnsi="Trebuchet MS" w:cs="Helvetica-Bold"/>
          <w:b/>
          <w:bCs/>
        </w:rPr>
        <w:t xml:space="preserve">Email: </w:t>
      </w:r>
      <w:r w:rsidRPr="0098202B">
        <w:rPr>
          <w:rFonts w:ascii="Trebuchet MS" w:hAnsi="Trebuchet MS" w:cs="Helvetica-Bold"/>
          <w:b/>
          <w:bCs/>
        </w:rPr>
        <w:tab/>
      </w:r>
      <w:r w:rsidRPr="0098202B">
        <w:rPr>
          <w:rFonts w:ascii="Trebuchet MS" w:hAnsi="Trebuchet MS" w:cs="Helvetica-Bold"/>
          <w:b/>
          <w:bCs/>
        </w:rPr>
        <w:tab/>
      </w:r>
      <w:hyperlink r:id="rId6" w:history="1">
        <w:r w:rsidRPr="00B97BD0">
          <w:rPr>
            <w:rStyle w:val="Hyperlink"/>
            <w:rFonts w:ascii="Trebuchet MS" w:hAnsi="Trebuchet MS"/>
          </w:rPr>
          <w:t>mediation@nhf.info</w:t>
        </w:r>
      </w:hyperlink>
    </w:p>
    <w:p w14:paraId="59DC4E39" w14:textId="5EF53D7D" w:rsidR="00E411F1" w:rsidRPr="0098202B" w:rsidRDefault="00E411F1" w:rsidP="00E411F1">
      <w:pPr>
        <w:rPr>
          <w:rFonts w:ascii="Trebuchet MS" w:hAnsi="Trebuchet MS"/>
        </w:rPr>
      </w:pPr>
      <w:r w:rsidRPr="0098202B">
        <w:rPr>
          <w:rFonts w:ascii="Trebuchet MS" w:hAnsi="Trebuchet MS"/>
          <w:b/>
        </w:rPr>
        <w:t>Website:</w:t>
      </w:r>
      <w:r>
        <w:rPr>
          <w:rFonts w:ascii="Trebuchet MS" w:hAnsi="Trebuchet MS"/>
        </w:rPr>
        <w:tab/>
      </w:r>
      <w:hyperlink r:id="rId7" w:history="1">
        <w:r w:rsidR="000C4D68" w:rsidRPr="007451CC">
          <w:rPr>
            <w:rStyle w:val="Hyperlink"/>
            <w:rFonts w:ascii="Trebuchet MS" w:hAnsi="Trebuchet MS"/>
          </w:rPr>
          <w:t>www.nhf.info/complaints</w:t>
        </w:r>
      </w:hyperlink>
      <w:r w:rsidR="000C4D68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 xml:space="preserve"> </w:t>
      </w:r>
    </w:p>
    <w:p w14:paraId="73B1C602" w14:textId="77777777" w:rsidR="00E411F1" w:rsidRPr="00E411F1" w:rsidRDefault="00E411F1" w:rsidP="00E411F1">
      <w:pPr>
        <w:rPr>
          <w:rFonts w:ascii="Trebuchet MS" w:hAnsi="Trebuchet MS"/>
        </w:rPr>
      </w:pPr>
    </w:p>
    <w:p w14:paraId="06062AC0" w14:textId="77777777" w:rsidR="00E411F1" w:rsidRDefault="0043015A" w:rsidP="00E411F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You </w:t>
      </w:r>
      <w:r w:rsidR="00E411F1" w:rsidRPr="006A00E2">
        <w:rPr>
          <w:rFonts w:ascii="Trebuchet MS" w:hAnsi="Trebuchet MS"/>
        </w:rPr>
        <w:t xml:space="preserve">must notify Hair &amp; Beauty </w:t>
      </w:r>
      <w:r w:rsidR="00E411F1">
        <w:rPr>
          <w:rFonts w:ascii="Trebuchet MS" w:hAnsi="Trebuchet MS"/>
        </w:rPr>
        <w:t>Mediation</w:t>
      </w:r>
      <w:r w:rsidR="00E411F1" w:rsidRPr="006A00E2">
        <w:rPr>
          <w:rFonts w:ascii="Trebuchet MS" w:hAnsi="Trebuchet MS"/>
        </w:rPr>
        <w:t xml:space="preserve"> within </w:t>
      </w:r>
      <w:r w:rsidR="00E411F1">
        <w:rPr>
          <w:rFonts w:ascii="Trebuchet MS" w:hAnsi="Trebuchet MS"/>
        </w:rPr>
        <w:t xml:space="preserve">12 months </w:t>
      </w:r>
      <w:r w:rsidR="00E411F1" w:rsidRPr="006A00E2">
        <w:rPr>
          <w:rFonts w:ascii="Trebuchet MS" w:hAnsi="Trebuchet MS"/>
        </w:rPr>
        <w:t>of receiving th</w:t>
      </w:r>
      <w:r>
        <w:rPr>
          <w:rFonts w:ascii="Trebuchet MS" w:hAnsi="Trebuchet MS"/>
        </w:rPr>
        <w:t>is</w:t>
      </w:r>
      <w:r w:rsidR="00E411F1" w:rsidRPr="006A00E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communication </w:t>
      </w:r>
      <w:r w:rsidR="00E411F1" w:rsidRPr="006A00E2">
        <w:rPr>
          <w:rFonts w:ascii="Trebuchet MS" w:hAnsi="Trebuchet MS"/>
        </w:rPr>
        <w:t>that</w:t>
      </w:r>
      <w:r>
        <w:rPr>
          <w:rFonts w:ascii="Trebuchet MS" w:hAnsi="Trebuchet MS"/>
        </w:rPr>
        <w:t xml:space="preserve"> you want to </w:t>
      </w:r>
      <w:r w:rsidR="00E411F1" w:rsidRPr="006A00E2">
        <w:rPr>
          <w:rFonts w:ascii="Trebuchet MS" w:hAnsi="Trebuchet MS"/>
        </w:rPr>
        <w:t>apply for A</w:t>
      </w:r>
      <w:r>
        <w:rPr>
          <w:rFonts w:ascii="Trebuchet MS" w:hAnsi="Trebuchet MS"/>
        </w:rPr>
        <w:t xml:space="preserve">lternative </w:t>
      </w:r>
      <w:r w:rsidR="00E411F1" w:rsidRPr="006A00E2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ispute </w:t>
      </w:r>
      <w:r w:rsidR="00E411F1" w:rsidRPr="006A00E2">
        <w:rPr>
          <w:rFonts w:ascii="Trebuchet MS" w:hAnsi="Trebuchet MS"/>
        </w:rPr>
        <w:t>R</w:t>
      </w:r>
      <w:r>
        <w:rPr>
          <w:rFonts w:ascii="Trebuchet MS" w:hAnsi="Trebuchet MS"/>
        </w:rPr>
        <w:t>esolution</w:t>
      </w:r>
      <w:r w:rsidR="00E411F1" w:rsidRPr="006A00E2">
        <w:rPr>
          <w:rFonts w:ascii="Trebuchet MS" w:hAnsi="Trebuchet MS"/>
        </w:rPr>
        <w:t xml:space="preserve">.  </w:t>
      </w:r>
      <w:r>
        <w:rPr>
          <w:rFonts w:ascii="Trebuchet MS" w:hAnsi="Trebuchet MS"/>
        </w:rPr>
        <w:t>For further information and to apply, go to the website above and complete the application form.</w:t>
      </w:r>
    </w:p>
    <w:p w14:paraId="35A2AA25" w14:textId="77777777" w:rsidR="0043015A" w:rsidRDefault="0043015A" w:rsidP="00E411F1">
      <w:pPr>
        <w:rPr>
          <w:rFonts w:ascii="Trebuchet MS" w:hAnsi="Trebuchet MS"/>
        </w:rPr>
      </w:pPr>
    </w:p>
    <w:p w14:paraId="3C660F3B" w14:textId="77777777" w:rsidR="0043015A" w:rsidRDefault="0043015A" w:rsidP="00E411F1">
      <w:pPr>
        <w:rPr>
          <w:rFonts w:ascii="Trebuchet MS" w:hAnsi="Trebuchet MS"/>
        </w:rPr>
      </w:pPr>
      <w:r>
        <w:rPr>
          <w:rFonts w:ascii="Trebuchet MS" w:hAnsi="Trebuchet MS"/>
        </w:rPr>
        <w:t>Yours sincerely</w:t>
      </w:r>
    </w:p>
    <w:p w14:paraId="32631058" w14:textId="77777777" w:rsidR="0043015A" w:rsidRDefault="0043015A" w:rsidP="00E411F1">
      <w:pPr>
        <w:rPr>
          <w:rFonts w:ascii="Trebuchet MS" w:hAnsi="Trebuchet MS"/>
        </w:rPr>
      </w:pPr>
    </w:p>
    <w:p w14:paraId="1D76C581" w14:textId="77777777" w:rsidR="0043015A" w:rsidRDefault="0043015A" w:rsidP="00E411F1">
      <w:pPr>
        <w:rPr>
          <w:rFonts w:ascii="Trebuchet MS" w:hAnsi="Trebuchet MS"/>
        </w:rPr>
      </w:pPr>
    </w:p>
    <w:p w14:paraId="7083AEEA" w14:textId="77777777" w:rsidR="0043015A" w:rsidRDefault="0043015A" w:rsidP="00E411F1">
      <w:pPr>
        <w:rPr>
          <w:rFonts w:ascii="Trebuchet MS" w:hAnsi="Trebuchet MS"/>
        </w:rPr>
      </w:pPr>
    </w:p>
    <w:p w14:paraId="06DA4B09" w14:textId="3983033B" w:rsidR="0043015A" w:rsidRDefault="0043015A" w:rsidP="00E411F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[insert name of </w:t>
      </w:r>
      <w:r w:rsidR="000C4D68">
        <w:rPr>
          <w:rFonts w:ascii="Trebuchet MS" w:hAnsi="Trebuchet MS"/>
        </w:rPr>
        <w:t xml:space="preserve">business </w:t>
      </w:r>
      <w:r>
        <w:rPr>
          <w:rFonts w:ascii="Trebuchet MS" w:hAnsi="Trebuchet MS"/>
        </w:rPr>
        <w:t>owner]</w:t>
      </w:r>
    </w:p>
    <w:p w14:paraId="7F7D4DD7" w14:textId="77777777" w:rsidR="00E411F1" w:rsidRDefault="00E411F1"/>
    <w:p w14:paraId="05202C71" w14:textId="77777777" w:rsidR="00E411F1" w:rsidRPr="0043015A" w:rsidRDefault="0043015A">
      <w:pPr>
        <w:rPr>
          <w:rFonts w:ascii="Trebuchet MS" w:hAnsi="Trebuchet MS"/>
          <w:b/>
        </w:rPr>
      </w:pPr>
      <w:r w:rsidRPr="0043015A">
        <w:rPr>
          <w:rFonts w:ascii="Trebuchet MS" w:hAnsi="Trebuchet MS"/>
          <w:b/>
        </w:rPr>
        <w:t>About Hair &amp; Beauty Mediation</w:t>
      </w:r>
    </w:p>
    <w:p w14:paraId="3E559DED" w14:textId="77777777" w:rsidR="00E411F1" w:rsidRPr="0043015A" w:rsidRDefault="00E411F1">
      <w:pPr>
        <w:rPr>
          <w:i/>
        </w:rPr>
      </w:pPr>
    </w:p>
    <w:p w14:paraId="759873BF" w14:textId="39B9CAFD" w:rsidR="00E411F1" w:rsidRPr="0043015A" w:rsidRDefault="0043015A" w:rsidP="00E411F1">
      <w:pPr>
        <w:rPr>
          <w:rFonts w:ascii="Trebuchet MS" w:hAnsi="Trebuchet MS"/>
          <w:i/>
        </w:rPr>
      </w:pPr>
      <w:r w:rsidRPr="0043015A">
        <w:rPr>
          <w:rFonts w:ascii="Trebuchet MS" w:hAnsi="Trebuchet MS"/>
          <w:i/>
        </w:rPr>
        <w:t>*</w:t>
      </w:r>
      <w:r w:rsidR="00E411F1" w:rsidRPr="0043015A">
        <w:rPr>
          <w:rFonts w:ascii="Trebuchet MS" w:hAnsi="Trebuchet MS"/>
          <w:i/>
        </w:rPr>
        <w:t xml:space="preserve">Hair &amp; Beauty Mediation </w:t>
      </w:r>
      <w:r w:rsidRPr="0043015A">
        <w:rPr>
          <w:rFonts w:ascii="Trebuchet MS" w:hAnsi="Trebuchet MS"/>
          <w:i/>
        </w:rPr>
        <w:t>is owned and operated by the National Hairdressers Federation (NHF), the UK trade association for hair salons, barbershops and its sister</w:t>
      </w:r>
      <w:r w:rsidR="000C4D68">
        <w:rPr>
          <w:rFonts w:ascii="Trebuchet MS" w:hAnsi="Trebuchet MS"/>
          <w:i/>
        </w:rPr>
        <w:t xml:space="preserve"> trade association</w:t>
      </w:r>
      <w:r w:rsidRPr="0043015A">
        <w:rPr>
          <w:rFonts w:ascii="Trebuchet MS" w:hAnsi="Trebuchet MS"/>
          <w:i/>
        </w:rPr>
        <w:t xml:space="preserve">, the National Beauty Federation (NBF) for beauty salons.  It </w:t>
      </w:r>
      <w:r w:rsidR="00E411F1" w:rsidRPr="0043015A">
        <w:rPr>
          <w:rFonts w:ascii="Trebuchet MS" w:hAnsi="Trebuchet MS"/>
          <w:i/>
        </w:rPr>
        <w:t>is authoris</w:t>
      </w:r>
      <w:bookmarkStart w:id="0" w:name="_GoBack"/>
      <w:bookmarkEnd w:id="0"/>
      <w:r w:rsidR="00E411F1" w:rsidRPr="0043015A">
        <w:rPr>
          <w:rFonts w:ascii="Trebuchet MS" w:hAnsi="Trebuchet MS"/>
          <w:i/>
        </w:rPr>
        <w:t>ed by the Chartered Trading Standards Institute in accordance with the Alternative Dispute Resolution for Consumer Disputes (Competent Authority and Information) Regulations 2015.</w:t>
      </w:r>
    </w:p>
    <w:p w14:paraId="7E5F30E7" w14:textId="77777777" w:rsidR="00E411F1" w:rsidRDefault="00E411F1" w:rsidP="0043015A">
      <w:pPr>
        <w:jc w:val="center"/>
      </w:pPr>
      <w:r w:rsidRPr="00272766">
        <w:rPr>
          <w:noProof/>
          <w:lang w:val="en-US"/>
        </w:rPr>
        <w:drawing>
          <wp:inline distT="0" distB="0" distL="0" distR="0" wp14:anchorId="24E40E7F" wp14:editId="5C0CEC49">
            <wp:extent cx="3048000" cy="689228"/>
            <wp:effectExtent l="0" t="0" r="0" b="0"/>
            <wp:docPr id="1" name="Picture 1" descr="W:\WP\Marketing &amp; PR dept\GRAPHICS\BEAUTY\Logos\Hair_beauty_med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P\Marketing &amp; PR dept\GRAPHICS\BEAUTY\Logos\Hair_beauty_medi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713" cy="70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1F1" w:rsidSect="0043015A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AC3EF" w14:textId="77777777" w:rsidR="00E411F1" w:rsidRDefault="00E411F1" w:rsidP="00E411F1">
      <w:r>
        <w:separator/>
      </w:r>
    </w:p>
  </w:endnote>
  <w:endnote w:type="continuationSeparator" w:id="0">
    <w:p w14:paraId="379A226E" w14:textId="77777777" w:rsidR="00E411F1" w:rsidRDefault="00E411F1" w:rsidP="00E4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197AA" w14:textId="77777777" w:rsidR="00E411F1" w:rsidRDefault="00E411F1" w:rsidP="00E411F1">
      <w:r>
        <w:separator/>
      </w:r>
    </w:p>
  </w:footnote>
  <w:footnote w:type="continuationSeparator" w:id="0">
    <w:p w14:paraId="5CB683ED" w14:textId="77777777" w:rsidR="00E411F1" w:rsidRDefault="00E411F1" w:rsidP="00E4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D385" w14:textId="77777777" w:rsidR="0043015A" w:rsidRDefault="0043015A" w:rsidP="0043015A">
    <w:pPr>
      <w:pStyle w:val="Header"/>
      <w:rPr>
        <w:rFonts w:ascii="Trebuchet MS" w:hAnsi="Trebuchet MS"/>
        <w:i/>
      </w:rPr>
    </w:pPr>
    <w:r w:rsidRPr="00E411F1">
      <w:rPr>
        <w:rFonts w:ascii="Trebuchet MS" w:hAnsi="Trebuchet MS"/>
        <w:i/>
      </w:rPr>
      <w:t>For salons/barbershops: Letter for clients who have a dispute you have not been able to resolve by following your salon complaints procedure.</w:t>
    </w:r>
  </w:p>
  <w:p w14:paraId="4E255EBF" w14:textId="77777777" w:rsidR="0043015A" w:rsidRPr="0098202B" w:rsidRDefault="0043015A" w:rsidP="0043015A">
    <w:pPr>
      <w:pStyle w:val="Header"/>
      <w:rPr>
        <w:rFonts w:ascii="Trebuchet MS" w:hAnsi="Trebuchet MS"/>
        <w:i/>
      </w:rPr>
    </w:pPr>
    <w:r>
      <w:rPr>
        <w:rFonts w:ascii="Trebuchet MS" w:hAnsi="Trebuchet MS"/>
        <w:i/>
      </w:rPr>
      <w:t>A</w:t>
    </w:r>
    <w:r w:rsidRPr="0098202B">
      <w:rPr>
        <w:rFonts w:ascii="Trebuchet MS" w:hAnsi="Trebuchet MS"/>
        <w:i/>
      </w:rPr>
      <w:t xml:space="preserve">dd your logo or print this </w:t>
    </w:r>
    <w:r>
      <w:rPr>
        <w:rFonts w:ascii="Trebuchet MS" w:hAnsi="Trebuchet MS"/>
        <w:i/>
      </w:rPr>
      <w:t xml:space="preserve">letter </w:t>
    </w:r>
    <w:r w:rsidRPr="0098202B">
      <w:rPr>
        <w:rFonts w:ascii="Trebuchet MS" w:hAnsi="Trebuchet MS"/>
        <w:i/>
      </w:rPr>
      <w:t>onto your letterhead.  An electronic copy is available from the NHF shop at nhf.info/shop or call us on 01234 831965.</w:t>
    </w:r>
  </w:p>
  <w:p w14:paraId="0AB09F87" w14:textId="77777777" w:rsidR="0043015A" w:rsidRDefault="00430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1F1"/>
    <w:rsid w:val="000C4D68"/>
    <w:rsid w:val="000D7FA7"/>
    <w:rsid w:val="000F4360"/>
    <w:rsid w:val="001B0195"/>
    <w:rsid w:val="003E0F23"/>
    <w:rsid w:val="0043015A"/>
    <w:rsid w:val="0045741E"/>
    <w:rsid w:val="00C3694F"/>
    <w:rsid w:val="00C41C24"/>
    <w:rsid w:val="00D95291"/>
    <w:rsid w:val="00E411F1"/>
    <w:rsid w:val="00E67594"/>
    <w:rsid w:val="00F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0086"/>
  <w15:docId w15:val="{1C21524F-B4F3-40E7-9F31-52628174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F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1F1"/>
  </w:style>
  <w:style w:type="paragraph" w:styleId="Footer">
    <w:name w:val="footer"/>
    <w:basedOn w:val="Normal"/>
    <w:link w:val="FooterChar"/>
    <w:uiPriority w:val="99"/>
    <w:unhideWhenUsed/>
    <w:rsid w:val="00E41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1F1"/>
  </w:style>
  <w:style w:type="paragraph" w:customStyle="1" w:styleId="BasicParagraph">
    <w:name w:val="[Basic Paragraph]"/>
    <w:basedOn w:val="Normal"/>
    <w:uiPriority w:val="99"/>
    <w:rsid w:val="00E411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411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9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C4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nhf.info/complai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tion@nhf.inf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Hall</dc:creator>
  <cp:keywords/>
  <dc:description/>
  <cp:lastModifiedBy>Jo Yates</cp:lastModifiedBy>
  <cp:revision>2</cp:revision>
  <dcterms:created xsi:type="dcterms:W3CDTF">2018-10-23T14:23:00Z</dcterms:created>
  <dcterms:modified xsi:type="dcterms:W3CDTF">2018-10-23T14:23:00Z</dcterms:modified>
</cp:coreProperties>
</file>